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4054" w:rsidRDefault="00EE6CF6">
      <w:r>
        <w:rPr>
          <w:rFonts w:ascii="Ubuntu" w:eastAsia="Ubuntu" w:hAnsi="Ubuntu" w:cs="Ubuntu"/>
        </w:rPr>
        <w:t>Unit 2, Quad 2    due ________________________________   Name ______________________________________</w:t>
      </w:r>
    </w:p>
    <w:p w:rsidR="00F94054" w:rsidRPr="00D5042A" w:rsidRDefault="00EE6CF6">
      <w:pPr>
        <w:rPr>
          <w:sz w:val="20"/>
        </w:rPr>
      </w:pPr>
      <w:r w:rsidRPr="00D5042A">
        <w:rPr>
          <w:rFonts w:ascii="Ubuntu" w:eastAsia="Ubuntu" w:hAnsi="Ubuntu" w:cs="Ubuntu"/>
          <w:b/>
          <w:sz w:val="20"/>
        </w:rPr>
        <w:t>Historical Comprehension</w:t>
      </w:r>
      <w:r w:rsidRPr="00D5042A">
        <w:rPr>
          <w:rFonts w:ascii="Ubuntu" w:eastAsia="Ubuntu" w:hAnsi="Ubuntu" w:cs="Ubuntu"/>
          <w:sz w:val="20"/>
        </w:rPr>
        <w:t xml:space="preserve">: Using your notes, information from class discussion and readings, fill in the graphic organizer below. You must list strengths and weaknesses of the Articles of Confederation </w:t>
      </w:r>
      <w:r w:rsidR="00D5042A" w:rsidRPr="00D5042A">
        <w:rPr>
          <w:rFonts w:ascii="Ubuntu" w:eastAsia="Ubuntu" w:hAnsi="Ubuntu" w:cs="Ubuntu"/>
          <w:sz w:val="20"/>
        </w:rPr>
        <w:t xml:space="preserve">along with an explanation of each.  You must also </w:t>
      </w:r>
      <w:r w:rsidRPr="00D5042A">
        <w:rPr>
          <w:rFonts w:ascii="Ubuntu" w:eastAsia="Ubuntu" w:hAnsi="Ubuntu" w:cs="Ubuntu"/>
          <w:sz w:val="20"/>
        </w:rPr>
        <w:t xml:space="preserve">and provide specific details in the Anti-Federalist and Federalist debate. </w:t>
      </w:r>
    </w:p>
    <w:p w:rsidR="00F94054" w:rsidRDefault="00F94054"/>
    <w:p w:rsidR="00F94054" w:rsidRDefault="00EE6CF6">
      <w:pPr>
        <w:jc w:val="center"/>
        <w:rPr>
          <w:rFonts w:ascii="Ubuntu" w:eastAsia="Ubuntu" w:hAnsi="Ubuntu" w:cs="Ubuntu"/>
          <w:b/>
          <w:sz w:val="24"/>
          <w:szCs w:val="24"/>
        </w:rPr>
      </w:pPr>
      <w:r>
        <w:rPr>
          <w:rFonts w:ascii="Ubuntu" w:eastAsia="Ubuntu" w:hAnsi="Ubuntu" w:cs="Ubuntu"/>
          <w:b/>
          <w:sz w:val="24"/>
          <w:szCs w:val="24"/>
        </w:rPr>
        <w:t>Articles of Confederation</w:t>
      </w:r>
    </w:p>
    <w:p w:rsidR="00D5042A" w:rsidRPr="00D5042A" w:rsidRDefault="00D5042A">
      <w:pPr>
        <w:jc w:val="center"/>
        <w:rPr>
          <w:sz w:val="20"/>
        </w:rPr>
      </w:pPr>
      <w:r w:rsidRPr="00D5042A">
        <w:rPr>
          <w:rFonts w:ascii="Ubuntu" w:eastAsia="Ubuntu" w:hAnsi="Ubuntu" w:cs="Ubuntu"/>
          <w:szCs w:val="24"/>
        </w:rPr>
        <w:t xml:space="preserve">Make sure to be detailed and to give a description of </w:t>
      </w:r>
      <w:r w:rsidRPr="00D5042A">
        <w:rPr>
          <w:rFonts w:ascii="Ubuntu" w:eastAsia="Ubuntu" w:hAnsi="Ubuntu" w:cs="Ubuntu"/>
          <w:b/>
          <w:i/>
          <w:szCs w:val="24"/>
        </w:rPr>
        <w:t>why</w:t>
      </w:r>
      <w:r w:rsidRPr="00D5042A">
        <w:rPr>
          <w:rFonts w:ascii="Ubuntu" w:eastAsia="Ubuntu" w:hAnsi="Ubuntu" w:cs="Ubuntu"/>
          <w:szCs w:val="24"/>
        </w:rPr>
        <w:t xml:space="preserve"> it is a strength or weakness.</w:t>
      </w:r>
    </w:p>
    <w:tbl>
      <w:tblPr>
        <w:tblStyle w:val="a"/>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gridCol w:w="5220"/>
      </w:tblGrid>
      <w:tr w:rsidR="00F94054">
        <w:tc>
          <w:tcPr>
            <w:tcW w:w="5220" w:type="dxa"/>
            <w:tcMar>
              <w:top w:w="100" w:type="dxa"/>
              <w:left w:w="100" w:type="dxa"/>
              <w:bottom w:w="100" w:type="dxa"/>
              <w:right w:w="100" w:type="dxa"/>
            </w:tcMar>
          </w:tcPr>
          <w:p w:rsidR="00F94054" w:rsidRDefault="00EE6CF6">
            <w:pPr>
              <w:widowControl w:val="0"/>
              <w:spacing w:line="240" w:lineRule="auto"/>
              <w:jc w:val="center"/>
            </w:pPr>
            <w:r>
              <w:rPr>
                <w:rFonts w:ascii="Ubuntu" w:eastAsia="Ubuntu" w:hAnsi="Ubuntu" w:cs="Ubuntu"/>
              </w:rPr>
              <w:t>Strengths</w:t>
            </w:r>
          </w:p>
        </w:tc>
        <w:tc>
          <w:tcPr>
            <w:tcW w:w="5220" w:type="dxa"/>
            <w:tcMar>
              <w:top w:w="100" w:type="dxa"/>
              <w:left w:w="100" w:type="dxa"/>
              <w:bottom w:w="100" w:type="dxa"/>
              <w:right w:w="100" w:type="dxa"/>
            </w:tcMar>
          </w:tcPr>
          <w:p w:rsidR="00F94054" w:rsidRDefault="00EE6CF6">
            <w:pPr>
              <w:widowControl w:val="0"/>
              <w:spacing w:line="240" w:lineRule="auto"/>
              <w:jc w:val="center"/>
            </w:pPr>
            <w:r>
              <w:rPr>
                <w:rFonts w:ascii="Ubuntu" w:eastAsia="Ubuntu" w:hAnsi="Ubuntu" w:cs="Ubuntu"/>
              </w:rPr>
              <w:t>Weaknesses</w:t>
            </w:r>
          </w:p>
        </w:tc>
      </w:tr>
      <w:tr w:rsidR="00F94054">
        <w:tc>
          <w:tcPr>
            <w:tcW w:w="5220" w:type="dxa"/>
            <w:tcMar>
              <w:top w:w="100" w:type="dxa"/>
              <w:left w:w="100" w:type="dxa"/>
              <w:bottom w:w="100" w:type="dxa"/>
              <w:right w:w="100" w:type="dxa"/>
            </w:tcMar>
          </w:tcPr>
          <w:p w:rsidR="00F94054" w:rsidRDefault="00F94054">
            <w:pPr>
              <w:widowControl w:val="0"/>
              <w:spacing w:line="240" w:lineRule="auto"/>
            </w:pPr>
          </w:p>
          <w:p w:rsidR="00F94054" w:rsidRDefault="00F94054">
            <w:pPr>
              <w:widowControl w:val="0"/>
              <w:spacing w:line="240" w:lineRule="auto"/>
            </w:pPr>
          </w:p>
          <w:p w:rsidR="00F94054" w:rsidRDefault="00F94054">
            <w:pPr>
              <w:widowControl w:val="0"/>
              <w:spacing w:line="240" w:lineRule="auto"/>
            </w:pPr>
          </w:p>
          <w:p w:rsidR="00F94054" w:rsidRDefault="00F94054">
            <w:pPr>
              <w:widowControl w:val="0"/>
              <w:spacing w:line="240" w:lineRule="auto"/>
            </w:pPr>
          </w:p>
          <w:p w:rsidR="00F94054" w:rsidRDefault="00F94054">
            <w:pPr>
              <w:widowControl w:val="0"/>
              <w:spacing w:line="240" w:lineRule="auto"/>
            </w:pPr>
          </w:p>
          <w:p w:rsidR="00F94054" w:rsidRDefault="00F94054">
            <w:pPr>
              <w:widowControl w:val="0"/>
              <w:spacing w:line="240" w:lineRule="auto"/>
            </w:pPr>
          </w:p>
          <w:p w:rsidR="00F94054" w:rsidRDefault="00F94054">
            <w:pPr>
              <w:widowControl w:val="0"/>
              <w:spacing w:line="240" w:lineRule="auto"/>
            </w:pPr>
          </w:p>
          <w:p w:rsidR="00F94054" w:rsidRDefault="00F94054">
            <w:pPr>
              <w:widowControl w:val="0"/>
              <w:spacing w:line="240" w:lineRule="auto"/>
            </w:pPr>
          </w:p>
          <w:p w:rsidR="00F94054" w:rsidRDefault="00F94054">
            <w:pPr>
              <w:widowControl w:val="0"/>
              <w:spacing w:line="240" w:lineRule="auto"/>
            </w:pPr>
          </w:p>
          <w:p w:rsidR="00F94054" w:rsidRDefault="00F94054">
            <w:pPr>
              <w:widowControl w:val="0"/>
              <w:spacing w:line="240" w:lineRule="auto"/>
            </w:pPr>
          </w:p>
          <w:p w:rsidR="00F94054" w:rsidRDefault="00F94054">
            <w:pPr>
              <w:widowControl w:val="0"/>
              <w:spacing w:line="240" w:lineRule="auto"/>
            </w:pPr>
          </w:p>
          <w:p w:rsidR="00F94054" w:rsidRDefault="00F94054">
            <w:pPr>
              <w:widowControl w:val="0"/>
              <w:spacing w:line="240" w:lineRule="auto"/>
            </w:pPr>
          </w:p>
          <w:p w:rsidR="00F94054" w:rsidRDefault="00F94054">
            <w:pPr>
              <w:widowControl w:val="0"/>
              <w:spacing w:line="240" w:lineRule="auto"/>
            </w:pPr>
          </w:p>
          <w:p w:rsidR="00F94054" w:rsidRDefault="00F94054">
            <w:pPr>
              <w:widowControl w:val="0"/>
              <w:spacing w:line="240" w:lineRule="auto"/>
            </w:pPr>
          </w:p>
          <w:p w:rsidR="00F94054" w:rsidRDefault="00F94054">
            <w:pPr>
              <w:widowControl w:val="0"/>
              <w:spacing w:line="240" w:lineRule="auto"/>
            </w:pPr>
          </w:p>
          <w:p w:rsidR="00F94054" w:rsidRDefault="00F94054">
            <w:pPr>
              <w:widowControl w:val="0"/>
              <w:spacing w:line="240" w:lineRule="auto"/>
            </w:pPr>
          </w:p>
        </w:tc>
        <w:tc>
          <w:tcPr>
            <w:tcW w:w="5220" w:type="dxa"/>
            <w:tcMar>
              <w:top w:w="100" w:type="dxa"/>
              <w:left w:w="100" w:type="dxa"/>
              <w:bottom w:w="100" w:type="dxa"/>
              <w:right w:w="100" w:type="dxa"/>
            </w:tcMar>
          </w:tcPr>
          <w:p w:rsidR="00F94054" w:rsidRDefault="00F94054">
            <w:pPr>
              <w:widowControl w:val="0"/>
              <w:spacing w:line="240" w:lineRule="auto"/>
            </w:pPr>
          </w:p>
        </w:tc>
      </w:tr>
    </w:tbl>
    <w:p w:rsidR="00F94054" w:rsidRDefault="00F94054">
      <w:pPr>
        <w:jc w:val="center"/>
      </w:pPr>
    </w:p>
    <w:p w:rsidR="00F94054" w:rsidRDefault="00EE6CF6">
      <w:pPr>
        <w:jc w:val="center"/>
        <w:rPr>
          <w:rFonts w:ascii="Ubuntu" w:eastAsia="Ubuntu" w:hAnsi="Ubuntu" w:cs="Ubuntu"/>
          <w:b/>
          <w:sz w:val="24"/>
          <w:szCs w:val="24"/>
        </w:rPr>
      </w:pPr>
      <w:r>
        <w:rPr>
          <w:rFonts w:ascii="Ubuntu" w:eastAsia="Ubuntu" w:hAnsi="Ubuntu" w:cs="Ubuntu"/>
          <w:b/>
          <w:sz w:val="24"/>
          <w:szCs w:val="24"/>
        </w:rPr>
        <w:t>Opposing views on the Constitution/Beliefs</w:t>
      </w:r>
    </w:p>
    <w:p w:rsidR="00D5042A" w:rsidRPr="00D5042A" w:rsidRDefault="00D5042A">
      <w:pPr>
        <w:jc w:val="center"/>
        <w:rPr>
          <w:sz w:val="20"/>
        </w:rPr>
      </w:pPr>
      <w:r w:rsidRPr="00D5042A">
        <w:rPr>
          <w:rFonts w:ascii="Ubuntu" w:eastAsia="Ubuntu" w:hAnsi="Ubuntu" w:cs="Ubuntu"/>
          <w:szCs w:val="24"/>
        </w:rPr>
        <w:t>What did each side think of the Constitution?  Provide details from the Federalist and Anti-Federalist debate which show your understanding of the arguments between the two over the Constitution.</w:t>
      </w:r>
    </w:p>
    <w:tbl>
      <w:tblPr>
        <w:tblStyle w:val="a0"/>
        <w:tblW w:w="106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39"/>
        <w:gridCol w:w="5339"/>
      </w:tblGrid>
      <w:tr w:rsidR="00F94054" w:rsidTr="00EE6CF6">
        <w:trPr>
          <w:trHeight w:val="369"/>
          <w:jc w:val="center"/>
        </w:trPr>
        <w:tc>
          <w:tcPr>
            <w:tcW w:w="5339" w:type="dxa"/>
            <w:tcMar>
              <w:top w:w="100" w:type="dxa"/>
              <w:left w:w="100" w:type="dxa"/>
              <w:bottom w:w="100" w:type="dxa"/>
              <w:right w:w="100" w:type="dxa"/>
            </w:tcMar>
          </w:tcPr>
          <w:p w:rsidR="00F94054" w:rsidRDefault="00EE6CF6">
            <w:pPr>
              <w:widowControl w:val="0"/>
              <w:spacing w:line="240" w:lineRule="auto"/>
              <w:jc w:val="center"/>
            </w:pPr>
            <w:r>
              <w:rPr>
                <w:rFonts w:ascii="Ubuntu" w:eastAsia="Ubuntu" w:hAnsi="Ubuntu" w:cs="Ubuntu"/>
                <w:sz w:val="24"/>
                <w:szCs w:val="24"/>
              </w:rPr>
              <w:t>Anti-Federalists</w:t>
            </w:r>
          </w:p>
        </w:tc>
        <w:tc>
          <w:tcPr>
            <w:tcW w:w="5339" w:type="dxa"/>
            <w:tcMar>
              <w:top w:w="100" w:type="dxa"/>
              <w:left w:w="100" w:type="dxa"/>
              <w:bottom w:w="100" w:type="dxa"/>
              <w:right w:w="100" w:type="dxa"/>
            </w:tcMar>
          </w:tcPr>
          <w:p w:rsidR="00F94054" w:rsidRDefault="00EE6CF6">
            <w:pPr>
              <w:widowControl w:val="0"/>
              <w:spacing w:line="240" w:lineRule="auto"/>
              <w:jc w:val="center"/>
            </w:pPr>
            <w:r>
              <w:rPr>
                <w:rFonts w:ascii="Ubuntu" w:eastAsia="Ubuntu" w:hAnsi="Ubuntu" w:cs="Ubuntu"/>
                <w:sz w:val="24"/>
                <w:szCs w:val="24"/>
              </w:rPr>
              <w:t>Federalists</w:t>
            </w:r>
          </w:p>
        </w:tc>
      </w:tr>
      <w:tr w:rsidR="00F94054" w:rsidTr="00EE6CF6">
        <w:trPr>
          <w:trHeight w:val="4615"/>
          <w:jc w:val="center"/>
        </w:trPr>
        <w:tc>
          <w:tcPr>
            <w:tcW w:w="5339" w:type="dxa"/>
            <w:tcMar>
              <w:top w:w="100" w:type="dxa"/>
              <w:left w:w="100" w:type="dxa"/>
              <w:bottom w:w="100" w:type="dxa"/>
              <w:right w:w="100" w:type="dxa"/>
            </w:tcMar>
          </w:tcPr>
          <w:p w:rsidR="00F94054" w:rsidRDefault="00F94054">
            <w:pPr>
              <w:widowControl w:val="0"/>
              <w:spacing w:line="240" w:lineRule="auto"/>
            </w:pPr>
          </w:p>
          <w:p w:rsidR="00F94054" w:rsidRDefault="00F94054">
            <w:pPr>
              <w:widowControl w:val="0"/>
              <w:spacing w:line="240" w:lineRule="auto"/>
            </w:pPr>
          </w:p>
          <w:p w:rsidR="00F94054" w:rsidRDefault="00F94054">
            <w:pPr>
              <w:widowControl w:val="0"/>
              <w:spacing w:line="240" w:lineRule="auto"/>
            </w:pPr>
          </w:p>
          <w:p w:rsidR="00F94054" w:rsidRDefault="00F94054">
            <w:pPr>
              <w:widowControl w:val="0"/>
              <w:spacing w:line="240" w:lineRule="auto"/>
            </w:pPr>
          </w:p>
          <w:p w:rsidR="00F94054" w:rsidRDefault="00F94054">
            <w:pPr>
              <w:widowControl w:val="0"/>
              <w:spacing w:line="240" w:lineRule="auto"/>
            </w:pPr>
          </w:p>
          <w:p w:rsidR="00F94054" w:rsidRDefault="00F94054">
            <w:pPr>
              <w:widowControl w:val="0"/>
              <w:spacing w:line="240" w:lineRule="auto"/>
            </w:pPr>
          </w:p>
          <w:p w:rsidR="00F94054" w:rsidRDefault="00F94054">
            <w:pPr>
              <w:widowControl w:val="0"/>
              <w:spacing w:line="240" w:lineRule="auto"/>
            </w:pPr>
          </w:p>
          <w:p w:rsidR="00F94054" w:rsidRDefault="00F94054">
            <w:pPr>
              <w:widowControl w:val="0"/>
              <w:spacing w:line="240" w:lineRule="auto"/>
            </w:pPr>
          </w:p>
          <w:p w:rsidR="00F94054" w:rsidRDefault="00F94054">
            <w:pPr>
              <w:widowControl w:val="0"/>
              <w:spacing w:line="240" w:lineRule="auto"/>
            </w:pPr>
          </w:p>
          <w:p w:rsidR="00F94054" w:rsidRDefault="00F94054">
            <w:pPr>
              <w:widowControl w:val="0"/>
              <w:spacing w:line="240" w:lineRule="auto"/>
            </w:pPr>
          </w:p>
          <w:p w:rsidR="00F94054" w:rsidRDefault="00F94054">
            <w:pPr>
              <w:widowControl w:val="0"/>
              <w:spacing w:line="240" w:lineRule="auto"/>
            </w:pPr>
          </w:p>
          <w:p w:rsidR="00F94054" w:rsidRDefault="00F94054">
            <w:pPr>
              <w:widowControl w:val="0"/>
              <w:spacing w:line="240" w:lineRule="auto"/>
            </w:pPr>
          </w:p>
          <w:p w:rsidR="00F94054" w:rsidRDefault="00F94054">
            <w:pPr>
              <w:widowControl w:val="0"/>
              <w:spacing w:line="240" w:lineRule="auto"/>
            </w:pPr>
          </w:p>
          <w:p w:rsidR="00F94054" w:rsidRDefault="00F94054">
            <w:pPr>
              <w:widowControl w:val="0"/>
              <w:spacing w:line="240" w:lineRule="auto"/>
            </w:pPr>
          </w:p>
        </w:tc>
        <w:tc>
          <w:tcPr>
            <w:tcW w:w="5339" w:type="dxa"/>
            <w:tcMar>
              <w:top w:w="100" w:type="dxa"/>
              <w:left w:w="100" w:type="dxa"/>
              <w:bottom w:w="100" w:type="dxa"/>
              <w:right w:w="100" w:type="dxa"/>
            </w:tcMar>
          </w:tcPr>
          <w:p w:rsidR="00F94054" w:rsidRDefault="00F94054">
            <w:pPr>
              <w:widowControl w:val="0"/>
              <w:spacing w:line="240" w:lineRule="auto"/>
            </w:pPr>
          </w:p>
        </w:tc>
      </w:tr>
    </w:tbl>
    <w:p w:rsidR="00F94054" w:rsidRPr="00D5042A" w:rsidRDefault="00EE6CF6">
      <w:pPr>
        <w:rPr>
          <w:sz w:val="20"/>
        </w:rPr>
      </w:pPr>
      <w:bookmarkStart w:id="0" w:name="_GoBack"/>
      <w:bookmarkEnd w:id="0"/>
      <w:r w:rsidRPr="00D5042A">
        <w:rPr>
          <w:rFonts w:ascii="Ubuntu" w:eastAsia="Ubuntu" w:hAnsi="Ubuntu" w:cs="Ubuntu"/>
          <w:szCs w:val="24"/>
          <w:u w:val="single"/>
        </w:rPr>
        <w:t>Honors Extension</w:t>
      </w:r>
      <w:r w:rsidRPr="00D5042A">
        <w:rPr>
          <w:rFonts w:ascii="Ubuntu" w:eastAsia="Ubuntu" w:hAnsi="Ubuntu" w:cs="Ubuntu"/>
          <w:szCs w:val="24"/>
        </w:rPr>
        <w:t xml:space="preserve">: In a paragraph response (on side #2 is fine), describe Shays’ Rebellion, its causes and how it revealed the weaknesses of the Articles of Confederation. Then, based on these weaknesses, propose two changes that representatives may want to make to their emerging government. Explain your reasoning. </w:t>
      </w:r>
    </w:p>
    <w:sectPr w:rsidR="00F94054" w:rsidRPr="00D5042A">
      <w:pgSz w:w="12240" w:h="15840"/>
      <w:pgMar w:top="720" w:right="108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buntu">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F94054"/>
    <w:rsid w:val="004B7A98"/>
    <w:rsid w:val="00D5042A"/>
    <w:rsid w:val="00EE6CF6"/>
    <w:rsid w:val="00F9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80156-B6F3-4545-98B8-B38690C4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Shaw</dc:creator>
  <cp:lastModifiedBy>Carrie Shaw</cp:lastModifiedBy>
  <cp:revision>2</cp:revision>
  <dcterms:created xsi:type="dcterms:W3CDTF">2016-09-26T10:49:00Z</dcterms:created>
  <dcterms:modified xsi:type="dcterms:W3CDTF">2016-09-26T10:49:00Z</dcterms:modified>
</cp:coreProperties>
</file>