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04A" w:rsidRDefault="00011980">
      <w:pPr>
        <w:jc w:val="center"/>
      </w:pPr>
      <w:r>
        <w:rPr>
          <w:rFonts w:ascii="Aubrey" w:eastAsia="Aubrey" w:hAnsi="Aubrey" w:cs="Aubrey"/>
        </w:rPr>
        <w:t>Period 9 Timeline of Major Events (1980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Present)</w:t>
      </w:r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820"/>
      </w:tblGrid>
      <w:tr w:rsidR="00F9504A">
        <w:trPr>
          <w:trHeight w:val="620"/>
        </w:trPr>
        <w:tc>
          <w:tcPr>
            <w:tcW w:w="217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011980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504A" w:rsidRDefault="00011980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F9504A">
        <w:trPr>
          <w:trHeight w:val="680"/>
        </w:trPr>
        <w:tc>
          <w:tcPr>
            <w:tcW w:w="2178" w:type="dxa"/>
            <w:vMerge w:val="restart"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/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1906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>Ronald Reagan</w:t>
            </w:r>
          </w:p>
          <w:p w:rsidR="00F9504A" w:rsidRDefault="00011980">
            <w:pPr>
              <w:jc w:val="center"/>
            </w:pPr>
            <w:r>
              <w:t>Republican</w:t>
            </w:r>
          </w:p>
          <w:p w:rsidR="00F9504A" w:rsidRDefault="00011980">
            <w:pPr>
              <w:jc w:val="center"/>
            </w:pPr>
            <w:r>
              <w:t>(1981-1989)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>Proposition 13 (1978)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rPr>
                <w:i/>
              </w:rPr>
              <w:t xml:space="preserve">Regents of the University of California v. Bakke </w:t>
            </w:r>
            <w:r>
              <w:t>(1978)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>Moral Majority (1980)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First Personal Computer (1981)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AIDS first reported (1981)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Economic Recovery Act of 1981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Boland Amendment (1982)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Recession of 1982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Lebanon, Israel, and the PLO (1982-1984)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190625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>Ronald Reagan</w:t>
            </w:r>
          </w:p>
          <w:p w:rsidR="00F9504A" w:rsidRDefault="00011980">
            <w:pPr>
              <w:jc w:val="center"/>
            </w:pPr>
            <w:r>
              <w:t>Republican</w:t>
            </w:r>
          </w:p>
          <w:p w:rsidR="00F9504A" w:rsidRDefault="00011980">
            <w:pPr>
              <w:jc w:val="center"/>
            </w:pPr>
            <w:r>
              <w:t>(1981-1989)</w:t>
            </w: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Invasion of Grenada (1983)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Strategic Defense Initiative (SDI) or “Star Wars” (1983)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Gramm-Rudman-Hollings Balanced Budget Act (1985)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Iran-Contra Affair (1986-87)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Immigration Reform and Control Act of 1986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Space Shuttle </w:t>
            </w:r>
            <w:r>
              <w:rPr>
                <w:i/>
              </w:rPr>
              <w:t xml:space="preserve">Challenger </w:t>
            </w:r>
            <w:r>
              <w:t>Disaster (January 28, 1986)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68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“Black Monday” Stock Market Crash (October 19, 1987)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1500"/>
        </w:trPr>
        <w:tc>
          <w:tcPr>
            <w:tcW w:w="2178" w:type="dxa"/>
            <w:vMerge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9504A" w:rsidRDefault="00011980">
            <w:r>
              <w:t xml:space="preserve">INF Treaty (1987)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14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190625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t>George H.W. Bush</w:t>
            </w:r>
          </w:p>
          <w:p w:rsidR="00F9504A" w:rsidRDefault="00011980">
            <w:pPr>
              <w:jc w:val="center"/>
            </w:pPr>
            <w:r>
              <w:t>Republican</w:t>
            </w:r>
          </w:p>
          <w:p w:rsidR="00F9504A" w:rsidRDefault="00011980">
            <w:pPr>
              <w:jc w:val="center"/>
            </w:pPr>
            <w:r>
              <w:t>(1989-1993)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F9504A" w:rsidRDefault="00011980">
            <w:r>
              <w:t>Tiananmen Square (1989)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Exxon Valdez Oil Spill (1989)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Fall of the Berlin Wall (November 9, 1989)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Invasion of Panama (1989)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Americans With Disabilities Act (1990)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Persian Gulf War  (1990-1991)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World Wide Web goes Public (1991)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Collapse of the Soviet Union (December 25, 1991)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START I &amp; II (1991-1992)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9504A" w:rsidRDefault="00011980">
            <w:pPr>
              <w:spacing w:line="720" w:lineRule="auto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Amendment (1992)</w:t>
            </w:r>
          </w:p>
        </w:tc>
      </w:tr>
      <w:tr w:rsidR="00F9504A">
        <w:trPr>
          <w:trHeight w:val="13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00150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 xml:space="preserve">Bill Clinton </w:t>
            </w:r>
          </w:p>
          <w:p w:rsidR="00F9504A" w:rsidRDefault="00011980">
            <w:pPr>
              <w:jc w:val="center"/>
            </w:pPr>
            <w:r>
              <w:t>Democrat</w:t>
            </w:r>
          </w:p>
          <w:p w:rsidR="00F9504A" w:rsidRDefault="00011980">
            <w:pPr>
              <w:jc w:val="center"/>
            </w:pPr>
            <w:r>
              <w:t xml:space="preserve">(1993-2001) 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00150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 xml:space="preserve">Bill Clinton </w:t>
            </w:r>
          </w:p>
          <w:p w:rsidR="00F9504A" w:rsidRDefault="00011980">
            <w:pPr>
              <w:jc w:val="center"/>
            </w:pPr>
            <w:r>
              <w:t>Democrat</w:t>
            </w:r>
          </w:p>
          <w:p w:rsidR="00F9504A" w:rsidRDefault="00011980">
            <w:pPr>
              <w:jc w:val="center"/>
            </w:pPr>
            <w:r>
              <w:t xml:space="preserve">(1993-2001) 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lastRenderedPageBreak/>
              <w:t>NAFTA- North American Free Trade Agreement (1993)</w:t>
            </w:r>
          </w:p>
          <w:p w:rsidR="00F9504A" w:rsidRDefault="00F9504A"/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World Trade Center Terrorist Attack (1993) 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Brady Handgun Bill (1993) 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Oslo Accords (1993)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Clinton’s Anti-Crime Bill (1994)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WTO- World Trade Organization (1994)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Genocide in Rwanda (1994)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Operation Uphold Democracy (1994-1995)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Dayton Peace Accords signed (1995)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Personal Responsibility and Work Opportunity Act (1996)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Defense of Marriage Act (1996)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Kyoto Protocol (1997)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Dot-Com Boom (1997-2000)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President Bill Clinton Impeached (1998)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US Embassy Bombings in Kenya and Tanzania (1998)</w:t>
            </w:r>
          </w:p>
        </w:tc>
      </w:tr>
      <w:tr w:rsidR="00F9504A">
        <w:trPr>
          <w:trHeight w:val="13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Bombing of the </w:t>
            </w:r>
            <w:r>
              <w:rPr>
                <w:i/>
              </w:rPr>
              <w:t>USS Cole</w:t>
            </w:r>
            <w:r>
              <w:t xml:space="preserve"> (2000)</w:t>
            </w:r>
          </w:p>
        </w:tc>
      </w:tr>
      <w:tr w:rsidR="00F9504A">
        <w:trPr>
          <w:trHeight w:val="54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9062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 xml:space="preserve">George W. Bush </w:t>
            </w:r>
          </w:p>
          <w:p w:rsidR="00F9504A" w:rsidRDefault="00011980">
            <w:pPr>
              <w:jc w:val="center"/>
            </w:pPr>
            <w:r>
              <w:t>Republican</w:t>
            </w:r>
          </w:p>
          <w:p w:rsidR="00F9504A" w:rsidRDefault="00011980">
            <w:pPr>
              <w:jc w:val="center"/>
            </w:pPr>
            <w:r>
              <w:lastRenderedPageBreak/>
              <w:t>(2001-2009)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90625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011980">
            <w:pPr>
              <w:jc w:val="center"/>
            </w:pPr>
            <w:r>
              <w:t xml:space="preserve">George W. Bush </w:t>
            </w:r>
          </w:p>
          <w:p w:rsidR="00F9504A" w:rsidRDefault="00011980">
            <w:pPr>
              <w:jc w:val="center"/>
            </w:pPr>
            <w:r>
              <w:t>Republican</w:t>
            </w:r>
          </w:p>
          <w:p w:rsidR="00F9504A" w:rsidRDefault="00011980">
            <w:pPr>
              <w:jc w:val="center"/>
            </w:pPr>
            <w:r>
              <w:t>(2001-2009)</w:t>
            </w:r>
          </w:p>
          <w:p w:rsidR="00F9504A" w:rsidRDefault="00F9504A">
            <w:pPr>
              <w:jc w:val="center"/>
            </w:pPr>
          </w:p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F9504A" w:rsidRDefault="00011980">
            <w:r>
              <w:lastRenderedPageBreak/>
              <w:t>Disputed Election of 2000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Bush Tax Cuts (2001)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>
            <w:pPr>
              <w:tabs>
                <w:tab w:val="left" w:pos="1590"/>
              </w:tabs>
            </w:pPr>
          </w:p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 xml:space="preserve">No Child Left Behind Act (2001)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pPr>
              <w:tabs>
                <w:tab w:val="left" w:pos="1590"/>
              </w:tabs>
            </w:pPr>
            <w:r>
              <w:t>9/11 Terrorist Attacks (September 11, 2001)</w:t>
            </w: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pPr>
              <w:tabs>
                <w:tab w:val="left" w:pos="1590"/>
              </w:tabs>
            </w:pPr>
            <w:r>
              <w:t>Operation Enduring Freedom (October 7, 2001)</w:t>
            </w: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pPr>
              <w:tabs>
                <w:tab w:val="left" w:pos="1590"/>
              </w:tabs>
            </w:pPr>
            <w:r>
              <w:t>Office of Homeland Security (2001)</w:t>
            </w: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European Union (2002)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Operation Iraqi Freedom (2003)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>Hurricane Katrina (2005)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 xml:space="preserve">Great Recession of 2007 (December 2007)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4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pPr>
              <w:tabs>
                <w:tab w:val="left" w:pos="1590"/>
              </w:tabs>
            </w:pPr>
            <w:r>
              <w:t>TARP- Troubled Asset Relief Program (2008)</w:t>
            </w: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  <w:p w:rsidR="00F9504A" w:rsidRDefault="00F9504A">
            <w:pPr>
              <w:tabs>
                <w:tab w:val="left" w:pos="1590"/>
              </w:tabs>
            </w:pPr>
          </w:p>
        </w:tc>
      </w:tr>
      <w:tr w:rsidR="00F9504A">
        <w:trPr>
          <w:trHeight w:val="500"/>
        </w:trPr>
        <w:tc>
          <w:tcPr>
            <w:tcW w:w="217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/>
          <w:p w:rsidR="00F9504A" w:rsidRDefault="00F9504A"/>
          <w:p w:rsidR="00F9504A" w:rsidRDefault="000119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2975" cy="1181100"/>
                  <wp:effectExtent l="0" t="0" r="0" b="0"/>
                  <wp:docPr id="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t>Barack Obama</w:t>
            </w:r>
          </w:p>
          <w:p w:rsidR="00F9504A" w:rsidRDefault="00011980">
            <w:pPr>
              <w:jc w:val="center"/>
            </w:pPr>
            <w:r>
              <w:t>Democrat</w:t>
            </w:r>
          </w:p>
          <w:p w:rsidR="00F9504A" w:rsidRDefault="00011980">
            <w:pPr>
              <w:jc w:val="center"/>
            </w:pPr>
            <w:r>
              <w:t>(2009-Present)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F9504A"/>
          <w:p w:rsidR="00F9504A" w:rsidRDefault="000119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81100"/>
                  <wp:effectExtent l="0" t="0" r="0" b="0"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504A" w:rsidRDefault="00F9504A">
            <w:pPr>
              <w:jc w:val="center"/>
            </w:pPr>
          </w:p>
          <w:p w:rsidR="00F9504A" w:rsidRDefault="00011980">
            <w:pPr>
              <w:jc w:val="center"/>
            </w:pPr>
            <w:r>
              <w:t>Barack Obama</w:t>
            </w:r>
          </w:p>
          <w:p w:rsidR="00F9504A" w:rsidRDefault="00011980">
            <w:pPr>
              <w:jc w:val="center"/>
            </w:pPr>
            <w:r>
              <w:t>Democrat</w:t>
            </w:r>
          </w:p>
          <w:p w:rsidR="00F9504A" w:rsidRDefault="00011980">
            <w:pPr>
              <w:jc w:val="center"/>
            </w:pPr>
            <w:r>
              <w:t>(2009-Present)</w:t>
            </w:r>
          </w:p>
        </w:tc>
        <w:tc>
          <w:tcPr>
            <w:tcW w:w="8820" w:type="dxa"/>
            <w:tcBorders>
              <w:top w:val="single" w:sz="18" w:space="0" w:color="000000"/>
              <w:right w:val="single" w:sz="18" w:space="0" w:color="000000"/>
            </w:tcBorders>
          </w:tcPr>
          <w:p w:rsidR="00F9504A" w:rsidRDefault="00011980">
            <w:r>
              <w:lastRenderedPageBreak/>
              <w:t>American Recovery and Reinvestment Act of 2009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Affordable Care Act (2010)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rPr>
                <w:i/>
              </w:rPr>
              <w:t xml:space="preserve">Deepwater Horizon </w:t>
            </w:r>
            <w:r>
              <w:t>(BP)</w:t>
            </w:r>
            <w:r>
              <w:rPr>
                <w:i/>
              </w:rPr>
              <w:t xml:space="preserve"> </w:t>
            </w:r>
            <w:r>
              <w:t>Oil Spill (2010)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t>Dodd-Frank Wall Street Reform and Consumer Protection Act (2010)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right w:val="single" w:sz="18" w:space="0" w:color="000000"/>
            </w:tcBorders>
          </w:tcPr>
          <w:p w:rsidR="00F9504A" w:rsidRDefault="00011980">
            <w:r>
              <w:rPr>
                <w:i/>
              </w:rPr>
              <w:t>Citizens United v. Federal Election Commission</w:t>
            </w:r>
            <w:r>
              <w:t xml:space="preserve"> (2010)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 xml:space="preserve">Osama Bin Laden killed (May 1, 2011)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bookmarkStart w:id="0" w:name="h.gjdgxs" w:colFirst="0" w:colLast="0"/>
            <w:bookmarkEnd w:id="0"/>
            <w:r>
              <w:t xml:space="preserve">Last US troops leave Iraq (December 2011) 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rPr>
                <w:i/>
              </w:rPr>
              <w:t xml:space="preserve">Arizona v. United States </w:t>
            </w:r>
            <w:r>
              <w:t>(2012)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rPr>
                <w:i/>
              </w:rPr>
              <w:t xml:space="preserve">National Federation of Independent Business v. </w:t>
            </w:r>
            <w:proofErr w:type="spellStart"/>
            <w:r>
              <w:rPr>
                <w:i/>
              </w:rPr>
              <w:t>Sebelius</w:t>
            </w:r>
            <w:proofErr w:type="spellEnd"/>
            <w:r>
              <w:rPr>
                <w:i/>
              </w:rPr>
              <w:t xml:space="preserve"> </w:t>
            </w:r>
            <w:r>
              <w:t>(2012)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t>Boston Marathon Bombings (2013)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rPr>
                <w:i/>
                <w:highlight w:val="white"/>
              </w:rPr>
              <w:t>United States v. Windsor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 </w:t>
            </w:r>
            <w:r>
              <w:t xml:space="preserve"> (June 26, 2013) </w:t>
            </w:r>
          </w:p>
          <w:p w:rsidR="00F9504A" w:rsidRDefault="00F9504A"/>
          <w:p w:rsidR="00F9504A" w:rsidRDefault="00F9504A"/>
          <w:p w:rsidR="00F9504A" w:rsidRDefault="00011980">
            <w:pPr>
              <w:tabs>
                <w:tab w:val="left" w:pos="1085"/>
              </w:tabs>
            </w:pPr>
            <w:r>
              <w:tab/>
            </w:r>
          </w:p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right w:val="single" w:sz="18" w:space="0" w:color="000000"/>
            </w:tcBorders>
          </w:tcPr>
          <w:p w:rsidR="00F9504A" w:rsidRDefault="00011980">
            <w:r>
              <w:rPr>
                <w:i/>
                <w:highlight w:val="white"/>
              </w:rPr>
              <w:t xml:space="preserve">Shelby County v. Holder </w:t>
            </w:r>
            <w:r>
              <w:rPr>
                <w:highlight w:val="white"/>
              </w:rPr>
              <w:t>(2013)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  <w:tr w:rsidR="00F9504A">
        <w:trPr>
          <w:trHeight w:val="500"/>
        </w:trPr>
        <w:tc>
          <w:tcPr>
            <w:tcW w:w="217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9504A" w:rsidRDefault="00F9504A">
            <w:pPr>
              <w:jc w:val="center"/>
            </w:pPr>
          </w:p>
        </w:tc>
        <w:tc>
          <w:tcPr>
            <w:tcW w:w="8820" w:type="dxa"/>
            <w:tcBorders>
              <w:bottom w:val="single" w:sz="18" w:space="0" w:color="000000"/>
              <w:right w:val="single" w:sz="18" w:space="0" w:color="000000"/>
            </w:tcBorders>
          </w:tcPr>
          <w:p w:rsidR="00F9504A" w:rsidRDefault="00011980">
            <w:r>
              <w:rPr>
                <w:highlight w:val="white"/>
              </w:rPr>
              <w:t>Obama announces date for Afghan withdrawal (May 1, 2014)</w:t>
            </w:r>
          </w:p>
          <w:p w:rsidR="00F9504A" w:rsidRDefault="00F9504A"/>
          <w:p w:rsidR="00F9504A" w:rsidRDefault="00F9504A"/>
          <w:p w:rsidR="00F9504A" w:rsidRDefault="00F9504A"/>
          <w:p w:rsidR="00F9504A" w:rsidRDefault="00F9504A"/>
        </w:tc>
      </w:tr>
    </w:tbl>
    <w:p w:rsidR="00F9504A" w:rsidRDefault="00F9504A"/>
    <w:sectPr w:rsidR="00F95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1980">
      <w:pPr>
        <w:spacing w:after="0" w:line="240" w:lineRule="auto"/>
      </w:pPr>
      <w:r>
        <w:separator/>
      </w:r>
    </w:p>
  </w:endnote>
  <w:endnote w:type="continuationSeparator" w:id="0">
    <w:p w:rsidR="00000000" w:rsidRDefault="000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80" w:rsidRDefault="00011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80" w:rsidRDefault="00011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80" w:rsidRDefault="0001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1980">
      <w:pPr>
        <w:spacing w:after="0" w:line="240" w:lineRule="auto"/>
      </w:pPr>
      <w:r>
        <w:separator/>
      </w:r>
    </w:p>
  </w:footnote>
  <w:footnote w:type="continuationSeparator" w:id="0">
    <w:p w:rsidR="00000000" w:rsidRDefault="000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80" w:rsidRDefault="00011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4A" w:rsidRDefault="00F9504A">
    <w:pPr>
      <w:tabs>
        <w:tab w:val="center" w:pos="4680"/>
        <w:tab w:val="right" w:pos="9360"/>
      </w:tabs>
      <w:spacing w:after="0" w:line="240" w:lineRule="aut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4A" w:rsidRDefault="00F9504A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04A"/>
    <w:rsid w:val="00011980"/>
    <w:rsid w:val="00F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11528-5921-4B98-85E4-D455BED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80"/>
  </w:style>
  <w:style w:type="paragraph" w:styleId="Footer">
    <w:name w:val="footer"/>
    <w:basedOn w:val="Normal"/>
    <w:link w:val="FooterChar"/>
    <w:uiPriority w:val="99"/>
    <w:unhideWhenUsed/>
    <w:rsid w:val="000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2015-12-07T22:38:00Z</dcterms:created>
  <dcterms:modified xsi:type="dcterms:W3CDTF">2015-12-07T22:38:00Z</dcterms:modified>
</cp:coreProperties>
</file>