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9A61BB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>
              <w:rPr>
                <w:rFonts w:ascii="Garamond" w:hAnsi="Garamond"/>
                <w:b/>
                <w:sz w:val="28"/>
              </w:rPr>
              <w:t xml:space="preserve">                         Unit 3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AC5905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The Adams Administration</w:t>
            </w:r>
          </w:p>
        </w:tc>
      </w:tr>
    </w:tbl>
    <w:p w:rsidR="00AC5905" w:rsidRDefault="00AC5905" w:rsidP="00AC5905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Election of 1800:</w:t>
      </w:r>
    </w:p>
    <w:p w:rsidR="00AC5905" w:rsidRPr="00AC5905" w:rsidRDefault="00AC5905" w:rsidP="00AC5905">
      <w:pPr>
        <w:spacing w:line="240" w:lineRule="auto"/>
        <w:ind w:firstLine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-       Federalist Candidate: _____________________     Democratic Republican Candidate ________________________</w:t>
      </w:r>
    </w:p>
    <w:p w:rsidR="00AC5905" w:rsidRPr="00AC5905" w:rsidRDefault="00AC5905" w:rsidP="00AC59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Winner: _____________________________    </w:t>
      </w:r>
    </w:p>
    <w:p w:rsidR="00AC5905" w:rsidRDefault="00AC5905" w:rsidP="00AC5905">
      <w:pPr>
        <w:spacing w:line="240" w:lineRule="auto"/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      </w:t>
      </w:r>
      <w:r>
        <w:rPr>
          <w:rFonts w:ascii="Garamond" w:hAnsi="Garamond"/>
          <w:b/>
          <w:sz w:val="20"/>
          <w:szCs w:val="20"/>
        </w:rPr>
        <w:t xml:space="preserve">In what ways did the election of 1800 change American politics?  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221383" w:rsidTr="00DE0965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221383" w:rsidRDefault="00AC5905" w:rsidP="00AC590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Changes Instituted By Jefferson</w:t>
            </w:r>
          </w:p>
        </w:tc>
      </w:tr>
      <w:tr w:rsidR="00DE0965" w:rsidTr="00DE0965">
        <w:trPr>
          <w:trHeight w:val="620"/>
        </w:trPr>
        <w:tc>
          <w:tcPr>
            <w:tcW w:w="10870" w:type="dxa"/>
            <w:shd w:val="clear" w:color="auto" w:fill="auto"/>
          </w:tcPr>
          <w:p w:rsid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How did Jefferson want to change the national government?</w:t>
            </w:r>
          </w:p>
          <w:p w:rsid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Examples of How he Attempted to Achieve this Goal:</w:t>
            </w:r>
          </w:p>
          <w:p w:rsid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P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P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DE0965" w:rsidRDefault="00AC5905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What type of country did Jefferson believe America should be?  </w:t>
      </w:r>
    </w:p>
    <w:p w:rsidR="00AC5905" w:rsidRDefault="00AC5905" w:rsidP="00AC5905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0965" w:rsidTr="00DE0965">
        <w:tc>
          <w:tcPr>
            <w:tcW w:w="10790" w:type="dxa"/>
            <w:gridSpan w:val="2"/>
            <w:shd w:val="clear" w:color="auto" w:fill="D9D9D9" w:themeFill="background1" w:themeFillShade="D9"/>
          </w:tcPr>
          <w:p w:rsidR="00DE0965" w:rsidRPr="00221383" w:rsidRDefault="00AC5905" w:rsidP="00DE096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Adams and the Midnight Judges</w:t>
            </w:r>
          </w:p>
        </w:tc>
      </w:tr>
      <w:tr w:rsidR="00DE0965" w:rsidTr="00DE0965">
        <w:tc>
          <w:tcPr>
            <w:tcW w:w="5395" w:type="dxa"/>
          </w:tcPr>
          <w:p w:rsidR="00DE0965" w:rsidRPr="00221383" w:rsidRDefault="00AC5905" w:rsidP="00AC5905">
            <w:pPr>
              <w:tabs>
                <w:tab w:val="left" w:pos="13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“Midnight Judges”</w:t>
            </w:r>
          </w:p>
        </w:tc>
        <w:tc>
          <w:tcPr>
            <w:tcW w:w="5395" w:type="dxa"/>
          </w:tcPr>
          <w:p w:rsidR="00DE0965" w:rsidRPr="00221383" w:rsidRDefault="00AC5905" w:rsidP="00AC590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Jefferson’s Reaction to the “Midnight Judges”</w:t>
            </w:r>
          </w:p>
        </w:tc>
      </w:tr>
      <w:tr w:rsidR="00DE0965" w:rsidTr="00DE0965">
        <w:trPr>
          <w:trHeight w:val="872"/>
        </w:trPr>
        <w:tc>
          <w:tcPr>
            <w:tcW w:w="5395" w:type="dxa"/>
          </w:tcPr>
          <w:p w:rsidR="00DE096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were they?</w:t>
            </w:r>
          </w:p>
          <w:p w:rsidR="00AC590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C590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did Adams Hope to Achieve?</w:t>
            </w:r>
          </w:p>
          <w:p w:rsidR="00AC590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C590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C5905" w:rsidRPr="00DE096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DE096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How did Jefferson feel about these judges?</w:t>
            </w:r>
          </w:p>
          <w:p w:rsidR="00AC590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C5905" w:rsidRPr="00DE0965" w:rsidRDefault="00AC590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What did he do?  </w:t>
            </w:r>
          </w:p>
        </w:tc>
      </w:tr>
    </w:tbl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AC5905" w:rsidTr="0059028B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AC5905" w:rsidRDefault="00AC5905" w:rsidP="0059028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Marbury V. Madison</w:t>
            </w:r>
          </w:p>
        </w:tc>
      </w:tr>
      <w:tr w:rsidR="00AC5905" w:rsidTr="0059028B">
        <w:trPr>
          <w:trHeight w:val="620"/>
        </w:trPr>
        <w:tc>
          <w:tcPr>
            <w:tcW w:w="10870" w:type="dxa"/>
            <w:shd w:val="clear" w:color="auto" w:fill="auto"/>
          </w:tcPr>
          <w:p w:rsidR="00AC5905" w:rsidRPr="00AC5905" w:rsidRDefault="00AC5905" w:rsidP="0059028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Impact/Outcome: </w:t>
            </w:r>
            <w:r>
              <w:rPr>
                <w:rFonts w:ascii="Garamond" w:hAnsi="Garamond"/>
                <w:b/>
                <w:sz w:val="20"/>
                <w:szCs w:val="20"/>
              </w:rPr>
              <w:t>(Why is it so important)</w:t>
            </w:r>
          </w:p>
          <w:p w:rsidR="00AC5905" w:rsidRDefault="00AC5905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Default="00AC5905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Default="00AC5905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Pr="00AC5905" w:rsidRDefault="00AC5905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Pr="00AC5905" w:rsidRDefault="00AC5905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5167A4" w:rsidRDefault="005167A4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How did the rulings of the Marshall Court influence the American government?</w:t>
      </w:r>
    </w:p>
    <w:p w:rsidR="005167A4" w:rsidRDefault="005167A4" w:rsidP="00AC5905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9E581D" w:rsidTr="009E581D">
        <w:trPr>
          <w:trHeight w:val="143"/>
        </w:trPr>
        <w:tc>
          <w:tcPr>
            <w:tcW w:w="10855" w:type="dxa"/>
            <w:shd w:val="clear" w:color="auto" w:fill="D9D9D9" w:themeFill="background1" w:themeFillShade="D9"/>
          </w:tcPr>
          <w:p w:rsidR="009E581D" w:rsidRDefault="009E581D" w:rsidP="0059028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Westward Expansion Under Jefferson</w:t>
            </w:r>
          </w:p>
        </w:tc>
      </w:tr>
      <w:tr w:rsidR="009E581D" w:rsidTr="009E581D">
        <w:trPr>
          <w:trHeight w:val="1127"/>
        </w:trPr>
        <w:tc>
          <w:tcPr>
            <w:tcW w:w="10855" w:type="dxa"/>
            <w:shd w:val="clear" w:color="auto" w:fill="auto"/>
          </w:tcPr>
          <w:p w:rsidR="009E581D" w:rsidRDefault="009E581D" w:rsidP="0059028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Was Jefferson Worried About New Orleans and the Mississippi?</w:t>
            </w:r>
          </w:p>
          <w:p w:rsidR="009E581D" w:rsidRDefault="009E581D" w:rsidP="0059028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E581D" w:rsidRDefault="009E581D" w:rsidP="0059028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9E581D" w:rsidRDefault="009E581D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did Jefferson Attempt to Do?</w:t>
            </w:r>
          </w:p>
          <w:p w:rsidR="009E581D" w:rsidRDefault="009E581D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E581D" w:rsidRDefault="009E581D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9E581D" w:rsidRPr="009E581D" w:rsidRDefault="009E581D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was the outcome?</w:t>
            </w:r>
          </w:p>
          <w:p w:rsidR="009E581D" w:rsidRPr="00AC5905" w:rsidRDefault="009E581D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"/>
        <w:tblW w:w="10837" w:type="dxa"/>
        <w:tblLook w:val="04A0" w:firstRow="1" w:lastRow="0" w:firstColumn="1" w:lastColumn="0" w:noHBand="0" w:noVBand="1"/>
      </w:tblPr>
      <w:tblGrid>
        <w:gridCol w:w="5238"/>
        <w:gridCol w:w="5599"/>
      </w:tblGrid>
      <w:tr w:rsidR="009E581D" w:rsidRPr="00221383" w:rsidTr="009E581D">
        <w:trPr>
          <w:trHeight w:val="144"/>
        </w:trPr>
        <w:tc>
          <w:tcPr>
            <w:tcW w:w="10837" w:type="dxa"/>
            <w:gridSpan w:val="2"/>
            <w:shd w:val="clear" w:color="auto" w:fill="D9D9D9" w:themeFill="background1" w:themeFillShade="D9"/>
          </w:tcPr>
          <w:p w:rsidR="009E581D" w:rsidRPr="00221383" w:rsidRDefault="009E581D" w:rsidP="009E581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 Louisiana Purchase</w:t>
            </w:r>
          </w:p>
        </w:tc>
      </w:tr>
      <w:tr w:rsidR="009E581D" w:rsidRPr="00221383" w:rsidTr="009E581D">
        <w:trPr>
          <w:trHeight w:val="531"/>
        </w:trPr>
        <w:tc>
          <w:tcPr>
            <w:tcW w:w="5238" w:type="dxa"/>
          </w:tcPr>
          <w:p w:rsidR="009E581D" w:rsidRPr="00221383" w:rsidRDefault="009E581D" w:rsidP="009E581D">
            <w:pPr>
              <w:tabs>
                <w:tab w:val="left" w:pos="13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When?</w:t>
            </w:r>
          </w:p>
        </w:tc>
        <w:tc>
          <w:tcPr>
            <w:tcW w:w="5599" w:type="dxa"/>
          </w:tcPr>
          <w:p w:rsidR="009E581D" w:rsidRPr="00221383" w:rsidRDefault="009E581D" w:rsidP="009E581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From Whom?</w:t>
            </w:r>
          </w:p>
        </w:tc>
      </w:tr>
      <w:tr w:rsidR="009E581D" w:rsidRPr="00DE0965" w:rsidTr="009E581D">
        <w:trPr>
          <w:trHeight w:val="560"/>
        </w:trPr>
        <w:tc>
          <w:tcPr>
            <w:tcW w:w="5238" w:type="dxa"/>
          </w:tcPr>
          <w:p w:rsidR="009E581D" w:rsidRDefault="009E581D" w:rsidP="009E581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How much?</w:t>
            </w:r>
          </w:p>
          <w:p w:rsidR="009E581D" w:rsidRPr="00DE0965" w:rsidRDefault="009E581D" w:rsidP="009E581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599" w:type="dxa"/>
          </w:tcPr>
          <w:p w:rsidR="009E581D" w:rsidRPr="00DE0965" w:rsidRDefault="009E581D" w:rsidP="009E581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Impact?</w:t>
            </w:r>
          </w:p>
        </w:tc>
      </w:tr>
    </w:tbl>
    <w:p w:rsidR="009E581D" w:rsidRDefault="009E581D" w:rsidP="009E581D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Issues with Louisiana Purchase:  </w:t>
      </w:r>
      <w:r>
        <w:rPr>
          <w:rFonts w:ascii="Garamond" w:hAnsi="Garamond"/>
          <w:b/>
          <w:sz w:val="20"/>
          <w:szCs w:val="20"/>
        </w:rPr>
        <w:tab/>
      </w:r>
    </w:p>
    <w:p w:rsidR="009E581D" w:rsidRDefault="009E581D" w:rsidP="009E581D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____________________________________________________________________________________________________</w:t>
      </w:r>
    </w:p>
    <w:p w:rsidR="009E581D" w:rsidRDefault="009E581D" w:rsidP="009E581D">
      <w:pPr>
        <w:pStyle w:val="ListParagraph"/>
        <w:numPr>
          <w:ilvl w:val="1"/>
          <w:numId w:val="3"/>
        </w:num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Jefferson’s Response ___________________________________________________________________________</w:t>
      </w:r>
    </w:p>
    <w:p w:rsidR="009E581D" w:rsidRDefault="009E581D" w:rsidP="009E581D">
      <w:pPr>
        <w:pStyle w:val="ListParagraph"/>
        <w:spacing w:line="240" w:lineRule="auto"/>
        <w:ind w:left="1440"/>
        <w:rPr>
          <w:rFonts w:ascii="Garamond" w:hAnsi="Garamond"/>
          <w:b/>
          <w:sz w:val="20"/>
          <w:szCs w:val="20"/>
        </w:rPr>
      </w:pPr>
    </w:p>
    <w:p w:rsidR="009E581D" w:rsidRDefault="009E581D" w:rsidP="009E581D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</w:t>
      </w:r>
    </w:p>
    <w:p w:rsidR="009E581D" w:rsidRDefault="009E581D" w:rsidP="009E581D">
      <w:pPr>
        <w:pStyle w:val="ListParagraph"/>
        <w:numPr>
          <w:ilvl w:val="1"/>
          <w:numId w:val="3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Jefferson’s Response ___________________________________________________________________________</w:t>
      </w:r>
    </w:p>
    <w:p w:rsidR="009E581D" w:rsidRPr="009E581D" w:rsidRDefault="009E581D" w:rsidP="009E581D">
      <w:pPr>
        <w:ind w:left="360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6799" w:rsidRPr="00221383" w:rsidTr="0059028B">
        <w:tc>
          <w:tcPr>
            <w:tcW w:w="10790" w:type="dxa"/>
            <w:gridSpan w:val="2"/>
            <w:shd w:val="clear" w:color="auto" w:fill="D9D9D9" w:themeFill="background1" w:themeFillShade="D9"/>
          </w:tcPr>
          <w:p w:rsidR="00506799" w:rsidRPr="00221383" w:rsidRDefault="00506799" w:rsidP="0059028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Lewis and Clark</w:t>
            </w:r>
          </w:p>
        </w:tc>
      </w:tr>
      <w:tr w:rsidR="00506799" w:rsidRPr="00221383" w:rsidTr="00506799">
        <w:trPr>
          <w:trHeight w:val="920"/>
        </w:trPr>
        <w:tc>
          <w:tcPr>
            <w:tcW w:w="5395" w:type="dxa"/>
          </w:tcPr>
          <w:p w:rsidR="00506799" w:rsidRPr="00221383" w:rsidRDefault="00506799" w:rsidP="00506799">
            <w:pPr>
              <w:tabs>
                <w:tab w:val="left" w:pos="1320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Who Are They?</w:t>
            </w:r>
          </w:p>
        </w:tc>
        <w:tc>
          <w:tcPr>
            <w:tcW w:w="5395" w:type="dxa"/>
          </w:tcPr>
          <w:p w:rsidR="00506799" w:rsidRPr="00221383" w:rsidRDefault="00506799" w:rsidP="0050679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Were They Asked to Do?</w:t>
            </w:r>
          </w:p>
        </w:tc>
      </w:tr>
      <w:tr w:rsidR="00506799" w:rsidRPr="00DE0965" w:rsidTr="0059028B">
        <w:trPr>
          <w:gridAfter w:val="1"/>
          <w:wAfter w:w="5395" w:type="dxa"/>
          <w:trHeight w:val="872"/>
        </w:trPr>
        <w:tc>
          <w:tcPr>
            <w:tcW w:w="5395" w:type="dxa"/>
          </w:tcPr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Impact?</w:t>
            </w:r>
          </w:p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06799" w:rsidRPr="00DE0965" w:rsidRDefault="00506799" w:rsidP="0059028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E581D" w:rsidRDefault="009E581D" w:rsidP="009E581D">
      <w:pPr>
        <w:rPr>
          <w:rFonts w:ascii="Garamond" w:hAnsi="Garamond"/>
          <w:b/>
          <w:sz w:val="20"/>
          <w:szCs w:val="20"/>
        </w:rPr>
      </w:pPr>
    </w:p>
    <w:p w:rsidR="00506799" w:rsidRDefault="00506799" w:rsidP="009E581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Jefferson’s Second Term:</w:t>
      </w: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506799" w:rsidTr="00506799">
        <w:trPr>
          <w:trHeight w:val="192"/>
        </w:trPr>
        <w:tc>
          <w:tcPr>
            <w:tcW w:w="10660" w:type="dxa"/>
            <w:shd w:val="clear" w:color="auto" w:fill="D9D9D9" w:themeFill="background1" w:themeFillShade="D9"/>
          </w:tcPr>
          <w:p w:rsidR="00506799" w:rsidRDefault="00506799" w:rsidP="005067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Issues With England</w:t>
            </w:r>
          </w:p>
        </w:tc>
      </w:tr>
      <w:tr w:rsidR="00506799" w:rsidRPr="00AC5905" w:rsidTr="00506799">
        <w:trPr>
          <w:trHeight w:val="1031"/>
        </w:trPr>
        <w:tc>
          <w:tcPr>
            <w:tcW w:w="10660" w:type="dxa"/>
            <w:shd w:val="clear" w:color="auto" w:fill="auto"/>
          </w:tcPr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is Impressment?</w:t>
            </w:r>
          </w:p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Were the English Doing This?</w:t>
            </w:r>
          </w:p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06799" w:rsidRDefault="00506799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Jefferson’s Reaction (What did he do?)</w:t>
            </w:r>
          </w:p>
          <w:p w:rsidR="00506799" w:rsidRPr="00AC5905" w:rsidRDefault="00506799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06799" w:rsidRPr="00AC5905" w:rsidRDefault="00506799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506799" w:rsidRDefault="00506799" w:rsidP="009E581D">
      <w:pPr>
        <w:rPr>
          <w:rFonts w:ascii="Garamond" w:hAnsi="Garamond"/>
          <w:sz w:val="20"/>
          <w:szCs w:val="20"/>
        </w:rPr>
      </w:pPr>
    </w:p>
    <w:p w:rsidR="00506799" w:rsidRDefault="00506799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Embargo Act of 1807:  (What did it do?) __________________________________________________________________________</w:t>
      </w:r>
    </w:p>
    <w:p w:rsidR="00506799" w:rsidRDefault="00506799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</w:t>
      </w:r>
    </w:p>
    <w:p w:rsidR="00506799" w:rsidRDefault="00506799" w:rsidP="009E581D">
      <w:pPr>
        <w:rPr>
          <w:rFonts w:ascii="Garamond" w:hAnsi="Garamond"/>
          <w:b/>
          <w:sz w:val="20"/>
          <w:szCs w:val="20"/>
        </w:rPr>
      </w:pPr>
    </w:p>
    <w:p w:rsidR="00506799" w:rsidRDefault="00506799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Impact of the Embargo Act of 1807: _____________________________________________________________________________</w:t>
      </w:r>
    </w:p>
    <w:p w:rsidR="00506799" w:rsidRDefault="00506799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</w:t>
      </w:r>
    </w:p>
    <w:p w:rsidR="00506799" w:rsidRDefault="00506799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</w:t>
      </w:r>
    </w:p>
    <w:p w:rsidR="00CB5B89" w:rsidRDefault="00CB5B89" w:rsidP="009E581D">
      <w:pPr>
        <w:rPr>
          <w:rFonts w:ascii="Garamond" w:hAnsi="Garamond"/>
          <w:b/>
          <w:sz w:val="20"/>
          <w:szCs w:val="20"/>
        </w:rPr>
      </w:pPr>
      <w:r w:rsidRPr="00CB5B89">
        <w:rPr>
          <w:rFonts w:ascii="Garamond" w:hAnsi="Garamond"/>
          <w:b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362334" cy="2209800"/>
            <wp:effectExtent l="0" t="0" r="9525" b="0"/>
            <wp:wrapNone/>
            <wp:docPr id="9" name="Picture 7" descr="Photo of CARTOON: EMBARGO, 1811. &#10;Ograbme, or the American Snapping-Turtle: American cartoon, 1811, by Alexander Anderson on the Embargo of trade with England that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Photo of CARTOON: EMBARGO, 1811. &#10;Ograbme, or the American Snapping-Turtle: American cartoon, 1811, by Alexander Anderson on the Embargo of trade with England that ye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3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21D3B">
        <w:rPr>
          <w:rFonts w:ascii="Garamond" w:hAnsi="Garamond"/>
          <w:b/>
          <w:sz w:val="20"/>
          <w:szCs w:val="20"/>
        </w:rPr>
        <w:tab/>
      </w:r>
      <w:r w:rsidR="00921D3B">
        <w:rPr>
          <w:rFonts w:ascii="Garamond" w:hAnsi="Garamond"/>
          <w:b/>
          <w:sz w:val="20"/>
          <w:szCs w:val="20"/>
        </w:rPr>
        <w:tab/>
      </w:r>
      <w:r w:rsidR="00921D3B">
        <w:rPr>
          <w:rFonts w:ascii="Garamond" w:hAnsi="Garamond"/>
          <w:b/>
          <w:sz w:val="20"/>
          <w:szCs w:val="20"/>
        </w:rPr>
        <w:tab/>
      </w:r>
      <w:r w:rsidR="00921D3B">
        <w:rPr>
          <w:rFonts w:ascii="Garamond" w:hAnsi="Garamond"/>
          <w:b/>
          <w:sz w:val="20"/>
          <w:szCs w:val="20"/>
        </w:rPr>
        <w:tab/>
      </w:r>
      <w:r w:rsidR="00921D3B">
        <w:rPr>
          <w:rFonts w:ascii="Garamond" w:hAnsi="Garamond"/>
          <w:b/>
          <w:sz w:val="20"/>
          <w:szCs w:val="20"/>
        </w:rPr>
        <w:tab/>
      </w:r>
      <w:r w:rsidR="00921D3B">
        <w:rPr>
          <w:rFonts w:ascii="Garamond" w:hAnsi="Garamond"/>
          <w:b/>
          <w:sz w:val="20"/>
          <w:szCs w:val="20"/>
        </w:rPr>
        <w:tab/>
      </w:r>
      <w:r w:rsidR="00921D3B">
        <w:rPr>
          <w:rFonts w:ascii="Garamond" w:hAnsi="Garamond"/>
          <w:b/>
          <w:sz w:val="20"/>
          <w:szCs w:val="20"/>
        </w:rPr>
        <w:tab/>
      </w:r>
      <w:r w:rsidR="00921D3B">
        <w:rPr>
          <w:rFonts w:ascii="Garamond" w:hAnsi="Garamond"/>
          <w:b/>
          <w:sz w:val="20"/>
          <w:szCs w:val="20"/>
        </w:rPr>
        <w:tab/>
        <w:t>“Ograbme” Cartoon:</w:t>
      </w:r>
    </w:p>
    <w:p w:rsidR="00921D3B" w:rsidRPr="00506799" w:rsidRDefault="00921D3B" w:rsidP="009E581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 xml:space="preserve">Purpose?    </w:t>
      </w:r>
      <w:bookmarkStart w:id="0" w:name="_GoBack"/>
      <w:bookmarkEnd w:id="0"/>
    </w:p>
    <w:sectPr w:rsidR="00921D3B" w:rsidRPr="00506799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1157CC"/>
    <w:rsid w:val="00221383"/>
    <w:rsid w:val="002F6A65"/>
    <w:rsid w:val="003B3453"/>
    <w:rsid w:val="00457209"/>
    <w:rsid w:val="004A26EB"/>
    <w:rsid w:val="004D26DC"/>
    <w:rsid w:val="00506799"/>
    <w:rsid w:val="0051316C"/>
    <w:rsid w:val="005167A4"/>
    <w:rsid w:val="00573109"/>
    <w:rsid w:val="00587894"/>
    <w:rsid w:val="00640DC3"/>
    <w:rsid w:val="006A6D5F"/>
    <w:rsid w:val="0073186B"/>
    <w:rsid w:val="00787454"/>
    <w:rsid w:val="00797A10"/>
    <w:rsid w:val="007B764D"/>
    <w:rsid w:val="00861E4F"/>
    <w:rsid w:val="008D04D5"/>
    <w:rsid w:val="00921D3B"/>
    <w:rsid w:val="00923B78"/>
    <w:rsid w:val="009A61BB"/>
    <w:rsid w:val="009E581D"/>
    <w:rsid w:val="00A758B6"/>
    <w:rsid w:val="00AA5BFF"/>
    <w:rsid w:val="00AC5905"/>
    <w:rsid w:val="00B17C41"/>
    <w:rsid w:val="00CB5B89"/>
    <w:rsid w:val="00D725AC"/>
    <w:rsid w:val="00DE0965"/>
    <w:rsid w:val="00DF6D88"/>
    <w:rsid w:val="00E12418"/>
    <w:rsid w:val="00EA2D5D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323D-B1B7-4192-87C7-C8F9572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6</cp:revision>
  <dcterms:created xsi:type="dcterms:W3CDTF">2016-10-11T13:27:00Z</dcterms:created>
  <dcterms:modified xsi:type="dcterms:W3CDTF">2016-10-11T13:49:00Z</dcterms:modified>
</cp:coreProperties>
</file>