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55F0" w:rsidRDefault="006D3094">
      <w:r>
        <w:rPr>
          <w:rFonts w:ascii="Trebuchet MS" w:eastAsia="Trebuchet MS" w:hAnsi="Trebuchet MS" w:cs="Trebuchet MS"/>
        </w:rPr>
        <w:t>American History I: Meeting the Reformers            Name ______________________________________</w:t>
      </w:r>
    </w:p>
    <w:p w:rsidR="006955F0" w:rsidRDefault="006D3094">
      <w:r>
        <w:rPr>
          <w:rFonts w:ascii="Trebuchet MS" w:eastAsia="Trebuchet MS" w:hAnsi="Trebuchet MS" w:cs="Trebuchet MS"/>
        </w:rPr>
        <w:t>Baseball Card Project Participation Sheet               Page _________</w:t>
      </w:r>
      <w:proofErr w:type="gramStart"/>
      <w:r>
        <w:rPr>
          <w:rFonts w:ascii="Trebuchet MS" w:eastAsia="Trebuchet MS" w:hAnsi="Trebuchet MS" w:cs="Trebuchet MS"/>
        </w:rPr>
        <w:t>_  Date</w:t>
      </w:r>
      <w:proofErr w:type="gramEnd"/>
      <w:r>
        <w:rPr>
          <w:rFonts w:ascii="Trebuchet MS" w:eastAsia="Trebuchet MS" w:hAnsi="Trebuchet MS" w:cs="Trebuchet MS"/>
        </w:rPr>
        <w:t xml:space="preserve"> __________ Period # ____</w:t>
      </w:r>
    </w:p>
    <w:p w:rsidR="006955F0" w:rsidRDefault="006955F0"/>
    <w:p w:rsidR="006955F0" w:rsidRDefault="006D3094">
      <w:r>
        <w:rPr>
          <w:rFonts w:ascii="Trebuchet MS" w:eastAsia="Trebuchet MS" w:hAnsi="Trebuchet MS" w:cs="Trebuchet MS"/>
          <w:u w:val="single"/>
        </w:rPr>
        <w:t>EQ</w:t>
      </w:r>
      <w:r>
        <w:rPr>
          <w:rFonts w:ascii="Trebuchet MS" w:eastAsia="Trebuchet MS" w:hAnsi="Trebuchet MS" w:cs="Trebuchet MS"/>
        </w:rPr>
        <w:t>: Who were some of the most important reformers of the mid-</w:t>
      </w:r>
      <w:r>
        <w:rPr>
          <w:rFonts w:ascii="Trebuchet MS" w:eastAsia="Trebuchet MS" w:hAnsi="Trebuchet MS" w:cs="Trebuchet MS"/>
        </w:rPr>
        <w:t>19th Century?</w:t>
      </w:r>
    </w:p>
    <w:p w:rsidR="006955F0" w:rsidRDefault="006955F0"/>
    <w:p w:rsidR="006955F0" w:rsidRDefault="006D3094">
      <w:r>
        <w:rPr>
          <w:rFonts w:ascii="Trebuchet MS" w:eastAsia="Trebuchet MS" w:hAnsi="Trebuchet MS" w:cs="Trebuchet MS"/>
        </w:rPr>
        <w:t>My topic: ____________________________ Area of reform: __________________________________</w:t>
      </w:r>
    </w:p>
    <w:p w:rsidR="006955F0" w:rsidRDefault="006955F0"/>
    <w:p w:rsidR="006955F0" w:rsidRDefault="006D3094">
      <w:r>
        <w:rPr>
          <w:rFonts w:ascii="Trebuchet MS" w:eastAsia="Trebuchet MS" w:hAnsi="Trebuchet MS" w:cs="Trebuchet MS"/>
          <w:sz w:val="18"/>
          <w:szCs w:val="18"/>
          <w:u w:val="single"/>
        </w:rPr>
        <w:t>Directions</w:t>
      </w:r>
      <w:r>
        <w:rPr>
          <w:rFonts w:ascii="Trebuchet MS" w:eastAsia="Trebuchet MS" w:hAnsi="Trebuchet MS" w:cs="Trebuchet MS"/>
          <w:sz w:val="18"/>
          <w:szCs w:val="18"/>
        </w:rPr>
        <w:t xml:space="preserve">- Walk around the room and learn about the reformers of the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mid 19th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Century by l</w:t>
      </w:r>
      <w:r>
        <w:rPr>
          <w:rFonts w:ascii="Trebuchet MS" w:eastAsia="Trebuchet MS" w:hAnsi="Trebuchet MS" w:cs="Trebuchet MS"/>
          <w:sz w:val="18"/>
          <w:szCs w:val="18"/>
        </w:rPr>
        <w:t>istening to and looking at the information on your classmates’ baseball cards. In each box, write the name of and 3 important facts (stats) about each reformer. The grid below is meant to help you organize the people that you meet. Feel free to use the bac</w:t>
      </w:r>
      <w:r>
        <w:rPr>
          <w:rFonts w:ascii="Trebuchet MS" w:eastAsia="Trebuchet MS" w:hAnsi="Trebuchet MS" w:cs="Trebuchet MS"/>
          <w:sz w:val="18"/>
          <w:szCs w:val="18"/>
        </w:rPr>
        <w:t>k of this sheet if you need more space (or meet additional reformers from each category).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10"/>
        <w:gridCol w:w="2610"/>
        <w:gridCol w:w="2610"/>
      </w:tblGrid>
      <w:tr w:rsidR="006955F0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Abolition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Women’s Rights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Education or Health Care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Other/Potpourri</w:t>
            </w:r>
          </w:p>
        </w:tc>
      </w:tr>
      <w:tr w:rsidR="006955F0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</w:tr>
      <w:tr w:rsidR="006955F0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</w:tr>
      <w:tr w:rsidR="006955F0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</w:tr>
      <w:tr w:rsidR="006955F0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Name: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  <w:p w:rsidR="006955F0" w:rsidRDefault="006D30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+</w:t>
            </w:r>
          </w:p>
          <w:p w:rsidR="006955F0" w:rsidRDefault="006955F0">
            <w:pPr>
              <w:widowControl w:val="0"/>
              <w:spacing w:line="240" w:lineRule="auto"/>
            </w:pPr>
          </w:p>
        </w:tc>
      </w:tr>
    </w:tbl>
    <w:p w:rsidR="006955F0" w:rsidRDefault="006955F0">
      <w:bookmarkStart w:id="0" w:name="_GoBack"/>
      <w:bookmarkEnd w:id="0"/>
    </w:p>
    <w:p w:rsidR="006955F0" w:rsidRDefault="006D3094">
      <w:r>
        <w:rPr>
          <w:rFonts w:ascii="Trebuchet MS" w:eastAsia="Trebuchet MS" w:hAnsi="Trebuchet MS" w:cs="Trebuchet MS"/>
        </w:rPr>
        <w:t>1. Of all the reformers that you met today, who do you think had the greatest impact on American history? ______________________________________ Why? ___________________________________ ______________________________________________________________________</w:t>
      </w:r>
      <w:r>
        <w:rPr>
          <w:rFonts w:ascii="Trebuchet MS" w:eastAsia="Trebuchet MS" w:hAnsi="Trebuchet MS" w:cs="Trebuchet MS"/>
        </w:rPr>
        <w:t>________________</w:t>
      </w:r>
    </w:p>
    <w:p w:rsidR="006955F0" w:rsidRDefault="006955F0"/>
    <w:p w:rsidR="006955F0" w:rsidRDefault="006D3094">
      <w:r>
        <w:rPr>
          <w:rFonts w:ascii="Trebuchet MS" w:eastAsia="Trebuchet MS" w:hAnsi="Trebuchet MS" w:cs="Trebuchet MS"/>
        </w:rPr>
        <w:t>2. Which of your classmates had the best baseball card? _______________________________________</w:t>
      </w:r>
    </w:p>
    <w:sectPr w:rsidR="006955F0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55F0"/>
    <w:rsid w:val="006955F0"/>
    <w:rsid w:val="006D3094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1D0A-6C94-4570-993E-CC37BC1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2016-04-08T12:21:00Z</dcterms:created>
  <dcterms:modified xsi:type="dcterms:W3CDTF">2016-04-08T12:22:00Z</dcterms:modified>
</cp:coreProperties>
</file>